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FB55E0" w:rsidRPr="007E20DB" w:rsidTr="00FE0A1A">
        <w:tc>
          <w:tcPr>
            <w:tcW w:w="5069" w:type="dxa"/>
            <w:shd w:val="clear" w:color="auto" w:fill="auto"/>
          </w:tcPr>
          <w:p w:rsidR="00FB55E0" w:rsidRPr="007E20DB" w:rsidRDefault="00FB55E0" w:rsidP="00FE0A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FB55E0" w:rsidRPr="007E20DB" w:rsidRDefault="00FB55E0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Приложение  6</w:t>
            </w:r>
          </w:p>
          <w:p w:rsidR="00FB55E0" w:rsidRPr="007E20DB" w:rsidRDefault="00FB55E0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к приказу</w:t>
            </w:r>
          </w:p>
          <w:p w:rsidR="00FB55E0" w:rsidRPr="007E20DB" w:rsidRDefault="00FB55E0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FB55E0" w:rsidRPr="007E20DB" w:rsidRDefault="00FB55E0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от 23 октября 2019 г. №  159</w:t>
            </w:r>
          </w:p>
        </w:tc>
      </w:tr>
    </w:tbl>
    <w:p w:rsidR="00FB55E0" w:rsidRDefault="00FB55E0" w:rsidP="00FB55E0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Default="00FB55E0" w:rsidP="00FB55E0">
      <w:pPr>
        <w:jc w:val="center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ДОГОВОР N _____пожертвования денежных средств  (с определением их целевого использования)</w:t>
      </w:r>
    </w:p>
    <w:p w:rsidR="00FB55E0" w:rsidRPr="00A717A4" w:rsidRDefault="00FB55E0" w:rsidP="00FB55E0">
      <w:pPr>
        <w:jc w:val="center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г. ____________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A717A4">
        <w:rPr>
          <w:rFonts w:eastAsia="Calibri"/>
          <w:sz w:val="28"/>
          <w:szCs w:val="28"/>
          <w:lang w:eastAsia="en-US"/>
        </w:rPr>
        <w:t xml:space="preserve">        "____" ______________ _____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г</w:t>
      </w:r>
      <w:proofErr w:type="gramEnd"/>
      <w:r w:rsidRPr="00A717A4">
        <w:rPr>
          <w:rFonts w:eastAsia="Calibri"/>
          <w:sz w:val="28"/>
          <w:szCs w:val="28"/>
          <w:lang w:eastAsia="en-US"/>
        </w:rPr>
        <w:t>.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___________________________________, именуем__ в дальнейшем "Жертвователь",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(наименование физ. лица или организации)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в лице __________________________________________,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действующ</w:t>
      </w:r>
      <w:proofErr w:type="spellEnd"/>
      <w:r w:rsidRPr="00A717A4">
        <w:rPr>
          <w:rFonts w:eastAsia="Calibri"/>
          <w:sz w:val="28"/>
          <w:szCs w:val="28"/>
          <w:lang w:eastAsia="en-US"/>
        </w:rPr>
        <w:t>__ на основании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(должность, Ф.И.О.)_____________________________________, с одной стороны, и ________________,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(Устава, Положения или доверенности)                      (наименование)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именуем__ в дальнейшем "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Одаряемый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", в лице _________________,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действующ</w:t>
      </w:r>
      <w:proofErr w:type="spellEnd"/>
      <w:r w:rsidRPr="00A717A4">
        <w:rPr>
          <w:rFonts w:eastAsia="Calibri"/>
          <w:sz w:val="28"/>
          <w:szCs w:val="28"/>
          <w:lang w:eastAsia="en-US"/>
        </w:rPr>
        <w:t>_ на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                             (должность, Ф.И.О.)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proofErr w:type="gramStart"/>
      <w:r w:rsidRPr="00A717A4">
        <w:rPr>
          <w:rFonts w:eastAsia="Calibri"/>
          <w:sz w:val="28"/>
          <w:szCs w:val="28"/>
          <w:lang w:eastAsia="en-US"/>
        </w:rPr>
        <w:t>основании _____________________________, с другой стороны, вместе именуемые</w:t>
      </w:r>
      <w:proofErr w:type="gramEnd"/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(Устава, Положения или доверенности)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"Стороны", заключили настоящий Договор о нижеследующем: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1. ПРЕДМЕТ ДОГОВОРА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1.1.  В  соответствии  с  настоящим  Договором  Жертвователь  обязуется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безвозмездно    передать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Одаряемому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денежные средства в размере ___________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(______________) рублей в качестве пожертвования.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 xml:space="preserve">    1.2. Жертвователь  передает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Одаряемому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 денежные средства, указанные в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п. 1.1 настоящего Договора, для использования в следующих целях: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Pr="00A717A4">
        <w:rPr>
          <w:rFonts w:eastAsia="Calibri"/>
          <w:sz w:val="28"/>
          <w:szCs w:val="28"/>
          <w:lang w:eastAsia="en-US"/>
        </w:rPr>
        <w:t>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1.3.  Жертвователь  перечисляет  указанные в п. 1.1 настоящего Договора денежные  средства  единовременно  и  в  полном  объеме  на банковский счет  Одаряемого в течение _______ дней с момента подписания настоящего Договора.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1.4.  Денежные  средства  считаются переданными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Одаряемому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с момента их зачисления на банковский счет Одаряемого.</w:t>
      </w:r>
    </w:p>
    <w:p w:rsidR="00FB55E0" w:rsidRPr="00A717A4" w:rsidRDefault="00FB55E0" w:rsidP="00FB55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2. ПРАВА И ОБЯЗАННОСТИ СТОРОН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2.1.   Одаряемый  обязан  вести  обособленный  учет  всех  операций  по использованию пожертвованных денежных средств.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2.2.  Если  использование  Одаряемым  пожертвованных денежных сре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дств в с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оответствии  с назначением, указанным в п. 1.2 настоящего Договора, станет невозможным  вследствие  изменившихся  обстоятельств,  то  они  могут  быть использованы   по   другому   назначению   лишь   с   письменного  согласия Жертвователя.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Одаряемый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обязан по требованию Жертвователя представлять последнему всю необходимую информацию о целевом использовании денежных средств,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переданньх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по настоящему Договору, в виде отчета.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2.3.   Пожертвование   может   быть  отменено  Жертвователем  в  случае невыполнения Одаряемым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п.п</w:t>
      </w:r>
      <w:proofErr w:type="spellEnd"/>
      <w:r w:rsidRPr="00A717A4">
        <w:rPr>
          <w:rFonts w:eastAsia="Calibri"/>
          <w:sz w:val="28"/>
          <w:szCs w:val="28"/>
          <w:lang w:eastAsia="en-US"/>
        </w:rPr>
        <w:t>. 1.2 и 2.2 настоящего Договора.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2.4.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Одаряемый  вправе  в любое время до передачи ему пожертвования от него  отказаться.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Отказ Фонда от пожертвования должен быть совершен также в письменной  форме.  В  этом случае Договор считается расторгнутым с момента получения Жертвователем отказа.</w:t>
      </w:r>
    </w:p>
    <w:p w:rsidR="00FB55E0" w:rsidRPr="00A717A4" w:rsidRDefault="00FB55E0" w:rsidP="00FB55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3. КОНФИДЕНЦИАЛЬНОСТЬ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3.1.  Условия  настоящего  Договора  и дополнительных соглашений к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нем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конфиденциальны и не подлежат разглашению.</w:t>
      </w:r>
    </w:p>
    <w:p w:rsidR="00FB55E0" w:rsidRPr="00A717A4" w:rsidRDefault="00FB55E0" w:rsidP="00FB55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4. РАЗРЕШЕНИЕ СПОРОВ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 путем  переговоров  на  основе  действующего  законодательства Российской Федерации.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4.2. При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неурегулировании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в процессе переговоров спорных вопросов споры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разрешаются в ___________________ суде в порядке, установленном действующим законодательством Российской Федерации.</w:t>
      </w:r>
    </w:p>
    <w:p w:rsidR="00FB55E0" w:rsidRPr="00A717A4" w:rsidRDefault="00FB55E0" w:rsidP="00FB55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5. СРОК ДЕЙСТВИЯ ДОГОВОРА</w:t>
      </w:r>
    </w:p>
    <w:p w:rsidR="00FB55E0" w:rsidRPr="00A717A4" w:rsidRDefault="00FB55E0" w:rsidP="00FB55E0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5.1.  Настоящий  Договор  вступает  в  силу  с  момента  его подписания уполномоченными  представителями  Сторон  и действует до полного </w:t>
      </w:r>
      <w:r w:rsidRPr="00A717A4">
        <w:rPr>
          <w:rFonts w:eastAsia="Calibri"/>
          <w:sz w:val="28"/>
          <w:szCs w:val="28"/>
          <w:lang w:eastAsia="en-US"/>
        </w:rPr>
        <w:lastRenderedPageBreak/>
        <w:t>выполнения Сторонами  всех  принятых  на  себя обязательств в соответствии с условиями Договора.</w:t>
      </w:r>
    </w:p>
    <w:p w:rsidR="00FB55E0" w:rsidRPr="00A717A4" w:rsidRDefault="00FB55E0" w:rsidP="00FB55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6. ФОРС-МАЖОР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6.1.  Ни  одна  из  Сторон настоящего Договора не несет ответственности перед   другой   Стороной   за   невыполнение  обязательств,  обусловленное обстоятельствами,  возникшими  помимо воли и желания Сторон, которые нельзя предвидеть  или предотвратить (непреодолимая сила), включая объявленную или фактическую  войну, гражданские волнения, эпидемии, блокаду,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землетрясения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,н</w:t>
      </w:r>
      <w:proofErr w:type="gramEnd"/>
      <w:r w:rsidRPr="00A717A4">
        <w:rPr>
          <w:rFonts w:eastAsia="Calibri"/>
          <w:sz w:val="28"/>
          <w:szCs w:val="28"/>
          <w:lang w:eastAsia="en-US"/>
        </w:rPr>
        <w:t>аводнения</w:t>
      </w:r>
      <w:proofErr w:type="spellEnd"/>
      <w:r w:rsidRPr="00A717A4">
        <w:rPr>
          <w:rFonts w:eastAsia="Calibri"/>
          <w:sz w:val="28"/>
          <w:szCs w:val="28"/>
          <w:lang w:eastAsia="en-US"/>
        </w:rPr>
        <w:t>,  пожары  и  другие  стихийные  бедствия, а также запретительные действия   властей  и  акты  государственных  органов.  Документ,  выданный соответствующим  компетентным  органом, является достаточным подтверждением наличия и продолжительности действия непреодолимой силы.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6.2.  Сторона,  которая  не  исполняет  своего обязательства вследствие действия  непреодолимой 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FB55E0" w:rsidRPr="00A717A4" w:rsidRDefault="00FB55E0" w:rsidP="00FB55E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 xml:space="preserve">                        7. ЗАКЛЮЧИТЕЛЬНЫЕ ПОЛОЖЕНИЯ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7.1.  Во  всем  остальном,  что  не  предусмотрено настоящим Договором, Стороны руководствуются действующим законодательством Российской Федерации.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7.2.  Любые  изменения и дополнения к настоящему Договору действительны при  условии,  что  они  совершены в письменной форме, скреплены печатями и подписаны надлежаще уполномоченными на то представителями Сторон.</w:t>
      </w:r>
    </w:p>
    <w:p w:rsidR="00FB55E0" w:rsidRPr="00A717A4" w:rsidRDefault="00FB55E0" w:rsidP="00FB55E0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7.3.  Договор составлен на русском языке в двух экземплярах, из которых один находится у Жертвователя, второй -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Одаряемого.</w:t>
      </w:r>
    </w:p>
    <w:p w:rsidR="00FB55E0" w:rsidRPr="00A717A4" w:rsidRDefault="00FB55E0" w:rsidP="00FB55E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8. АДРЕСА И РЕКВИЗИТЫ СТОРОН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Одаряемый:                            Жертвователь: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Наименование: ___________________     Наименование: 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Адрес: __________________________     Адрес: 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_________________________________     _________________________________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ОГРН ____________________________    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ОГРН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 xml:space="preserve">    ИНН _____________________________     </w:t>
      </w:r>
      <w:proofErr w:type="spellStart"/>
      <w:proofErr w:type="gramStart"/>
      <w:r w:rsidRPr="00A717A4">
        <w:rPr>
          <w:rFonts w:eastAsia="Calibri"/>
          <w:sz w:val="28"/>
          <w:szCs w:val="28"/>
          <w:lang w:eastAsia="en-US"/>
        </w:rPr>
        <w:t>ИНН</w:t>
      </w:r>
      <w:proofErr w:type="spellEnd"/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КПП _____________________________    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КПП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Р</w:t>
      </w:r>
      <w:proofErr w:type="gramEnd"/>
      <w:r w:rsidRPr="00A717A4">
        <w:rPr>
          <w:rFonts w:eastAsia="Calibri"/>
          <w:sz w:val="28"/>
          <w:szCs w:val="28"/>
          <w:lang w:eastAsia="en-US"/>
        </w:rPr>
        <w:t>/с _____________________________     Р/с 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в _______________________________     </w:t>
      </w:r>
      <w:proofErr w:type="spellStart"/>
      <w:proofErr w:type="gramStart"/>
      <w:r w:rsidRPr="00A717A4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_______________________________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К/с</w:t>
      </w:r>
      <w:proofErr w:type="gramStart"/>
      <w:r w:rsidRPr="00A717A4">
        <w:rPr>
          <w:rFonts w:eastAsia="Calibri"/>
          <w:sz w:val="28"/>
          <w:szCs w:val="28"/>
          <w:lang w:eastAsia="en-US"/>
        </w:rPr>
        <w:t xml:space="preserve"> _____________________________     К</w:t>
      </w:r>
      <w:proofErr w:type="gramEnd"/>
      <w:r w:rsidRPr="00A717A4">
        <w:rPr>
          <w:rFonts w:eastAsia="Calibri"/>
          <w:sz w:val="28"/>
          <w:szCs w:val="28"/>
          <w:lang w:eastAsia="en-US"/>
        </w:rPr>
        <w:t>/с 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БИК _____________________________    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БИК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ОКПО ____________________________     </w:t>
      </w:r>
      <w:proofErr w:type="spellStart"/>
      <w:proofErr w:type="gramStart"/>
      <w:r w:rsidRPr="00A717A4">
        <w:rPr>
          <w:rFonts w:eastAsia="Calibri"/>
          <w:sz w:val="28"/>
          <w:szCs w:val="28"/>
          <w:lang w:eastAsia="en-US"/>
        </w:rPr>
        <w:t>ОКПО</w:t>
      </w:r>
      <w:proofErr w:type="spellEnd"/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____________________________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9. ПОДПИСИ СТОРОН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Одаряемый: ______________         __________________/__________________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A717A4">
        <w:rPr>
          <w:rFonts w:eastAsia="Calibri"/>
          <w:sz w:val="28"/>
          <w:szCs w:val="28"/>
          <w:lang w:eastAsia="en-US"/>
        </w:rPr>
        <w:t xml:space="preserve">    (подпись)                (Ф.И.О.)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Жертвователь: ______________      __________________/__________________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A717A4">
        <w:rPr>
          <w:rFonts w:eastAsia="Calibri"/>
          <w:sz w:val="28"/>
          <w:szCs w:val="28"/>
          <w:lang w:eastAsia="en-US"/>
        </w:rPr>
        <w:t xml:space="preserve"> (подпись)            (Ф.И.О.)</w:t>
      </w: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B55E0" w:rsidRPr="00A717A4" w:rsidRDefault="00FB55E0" w:rsidP="00FB55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180" w:rsidRDefault="00561180">
      <w:bookmarkStart w:id="0" w:name="_GoBack"/>
      <w:bookmarkEnd w:id="0"/>
    </w:p>
    <w:sectPr w:rsidR="005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0"/>
    <w:rsid w:val="00561180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Company>Home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2019-10-28T11:31:00Z</dcterms:created>
  <dcterms:modified xsi:type="dcterms:W3CDTF">2019-10-28T11:32:00Z</dcterms:modified>
</cp:coreProperties>
</file>